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023" w:rsidRDefault="00CA0023" w:rsidP="00CA002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509E637" wp14:editId="67D18DB1">
            <wp:simplePos x="0" y="0"/>
            <wp:positionH relativeFrom="column">
              <wp:posOffset>-102870</wp:posOffset>
            </wp:positionH>
            <wp:positionV relativeFrom="paragraph">
              <wp:posOffset>0</wp:posOffset>
            </wp:positionV>
            <wp:extent cx="647700" cy="800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32"/>
          <w:szCs w:val="32"/>
        </w:rPr>
        <w:t>муниципальное казенное общеобразовательное учреждение «Специ</w:t>
      </w: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альная школа № 30»</w:t>
      </w:r>
    </w:p>
    <w:p w:rsidR="00CA0023" w:rsidRDefault="00CA0023" w:rsidP="00CA0023">
      <w:pPr>
        <w:spacing w:after="0" w:line="240" w:lineRule="auto"/>
        <w:jc w:val="center"/>
        <w:rPr>
          <w:rFonts w:ascii="Times New Roman" w:hAnsi="Times New Roman"/>
          <w:sz w:val="20"/>
          <w:szCs w:val="32"/>
        </w:rPr>
      </w:pPr>
      <w:r>
        <w:rPr>
          <w:rFonts w:ascii="Times New Roman" w:hAnsi="Times New Roman"/>
          <w:sz w:val="20"/>
          <w:szCs w:val="32"/>
        </w:rPr>
        <w:t>654034, Кемеровская область, г. Новокузнецк, улица Ленина, 61, тел./ факс 37-79-07</w:t>
      </w:r>
    </w:p>
    <w:p w:rsidR="00CA0023" w:rsidRDefault="00CA0023" w:rsidP="00CA0023">
      <w:pPr>
        <w:spacing w:after="0" w:line="240" w:lineRule="auto"/>
        <w:jc w:val="center"/>
        <w:rPr>
          <w:rFonts w:ascii="Times New Roman" w:hAnsi="Times New Roman"/>
          <w:sz w:val="20"/>
          <w:szCs w:val="32"/>
        </w:rPr>
      </w:pPr>
      <w:r>
        <w:rPr>
          <w:rFonts w:ascii="Times New Roman" w:hAnsi="Times New Roman"/>
          <w:sz w:val="20"/>
          <w:szCs w:val="32"/>
        </w:rPr>
        <w:t>ИНН 4221009979, ОГРН 1024201822204, КПП 422101001</w:t>
      </w:r>
    </w:p>
    <w:p w:rsidR="00CA0023" w:rsidRDefault="00CA0023" w:rsidP="00CA0023">
      <w:pPr>
        <w:spacing w:after="0" w:line="240" w:lineRule="auto"/>
        <w:jc w:val="center"/>
        <w:rPr>
          <w:rFonts w:ascii="Times New Roman" w:hAnsi="Times New Roman"/>
          <w:sz w:val="20"/>
          <w:szCs w:val="32"/>
          <w:u w:val="single"/>
        </w:rPr>
      </w:pPr>
      <w:r>
        <w:rPr>
          <w:rFonts w:ascii="Times New Roman" w:hAnsi="Times New Roman"/>
          <w:sz w:val="20"/>
          <w:szCs w:val="32"/>
          <w:lang w:val="en-US"/>
        </w:rPr>
        <w:t>E</w:t>
      </w:r>
      <w:r>
        <w:rPr>
          <w:rFonts w:ascii="Times New Roman" w:hAnsi="Times New Roman"/>
          <w:sz w:val="20"/>
          <w:szCs w:val="32"/>
        </w:rPr>
        <w:t>-</w:t>
      </w:r>
      <w:r>
        <w:rPr>
          <w:rFonts w:ascii="Times New Roman" w:hAnsi="Times New Roman"/>
          <w:sz w:val="20"/>
          <w:szCs w:val="32"/>
          <w:lang w:val="en-US"/>
        </w:rPr>
        <w:t>mail</w:t>
      </w:r>
      <w:r>
        <w:rPr>
          <w:rFonts w:ascii="Times New Roman" w:hAnsi="Times New Roman"/>
          <w:sz w:val="20"/>
          <w:szCs w:val="32"/>
        </w:rPr>
        <w:t>:</w:t>
      </w:r>
      <w:r>
        <w:rPr>
          <w:rFonts w:ascii="Times New Roman" w:hAnsi="Times New Roman"/>
          <w:sz w:val="20"/>
          <w:szCs w:val="32"/>
          <w:u w:val="single"/>
          <w:lang w:val="en-US"/>
        </w:rPr>
        <w:t>novoschool</w:t>
      </w:r>
      <w:r>
        <w:rPr>
          <w:rFonts w:ascii="Times New Roman" w:hAnsi="Times New Roman"/>
          <w:sz w:val="20"/>
          <w:szCs w:val="32"/>
          <w:u w:val="single"/>
        </w:rPr>
        <w:t>30</w:t>
      </w:r>
      <w:r>
        <w:rPr>
          <w:rFonts w:ascii="Times New Roman" w:hAnsi="Times New Roman"/>
          <w:sz w:val="20"/>
          <w:szCs w:val="32"/>
          <w:u w:val="single"/>
          <w:lang w:val="en-US"/>
        </w:rPr>
        <w:t>korr</w:t>
      </w:r>
      <w:r>
        <w:rPr>
          <w:rFonts w:ascii="Times New Roman" w:hAnsi="Times New Roman"/>
          <w:sz w:val="20"/>
          <w:szCs w:val="32"/>
          <w:u w:val="single"/>
        </w:rPr>
        <w:t>@</w:t>
      </w:r>
      <w:r>
        <w:rPr>
          <w:rFonts w:ascii="Times New Roman" w:hAnsi="Times New Roman"/>
          <w:sz w:val="20"/>
          <w:szCs w:val="32"/>
          <w:u w:val="single"/>
          <w:lang w:val="en-US"/>
        </w:rPr>
        <w:t>yandex</w:t>
      </w:r>
      <w:r>
        <w:rPr>
          <w:rFonts w:ascii="Times New Roman" w:hAnsi="Times New Roman"/>
          <w:sz w:val="20"/>
          <w:szCs w:val="32"/>
          <w:u w:val="single"/>
        </w:rPr>
        <w:t>.</w:t>
      </w:r>
      <w:r>
        <w:rPr>
          <w:rFonts w:ascii="Times New Roman" w:hAnsi="Times New Roman"/>
          <w:sz w:val="20"/>
          <w:szCs w:val="32"/>
          <w:u w:val="single"/>
          <w:lang w:val="en-US"/>
        </w:rPr>
        <w:t>ru</w:t>
      </w:r>
    </w:p>
    <w:p w:rsidR="00CA0023" w:rsidRDefault="00CA0023" w:rsidP="00CA0023">
      <w:pPr>
        <w:spacing w:after="0"/>
      </w:pPr>
    </w:p>
    <w:p w:rsidR="00CA0023" w:rsidRDefault="00CA0023" w:rsidP="00CA0023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Выписка из протокола заседания педагогического совета и </w:t>
      </w:r>
    </w:p>
    <w:p w:rsidR="00CA0023" w:rsidRDefault="00CA0023" w:rsidP="00CA0023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общешкольного родительского комитета</w:t>
      </w:r>
    </w:p>
    <w:p w:rsidR="00CA0023" w:rsidRDefault="00CA0023" w:rsidP="003C178D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№ 1 от 0</w:t>
      </w:r>
      <w:r w:rsidR="003C178D">
        <w:rPr>
          <w:rFonts w:ascii="Times New Roman" w:hAnsi="Times New Roman"/>
          <w:b/>
          <w:sz w:val="24"/>
        </w:rPr>
        <w:t>8</w:t>
      </w:r>
      <w:r>
        <w:rPr>
          <w:rFonts w:ascii="Times New Roman" w:hAnsi="Times New Roman"/>
          <w:b/>
          <w:sz w:val="24"/>
        </w:rPr>
        <w:t>.09.202</w:t>
      </w:r>
      <w:r w:rsidR="003C178D"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 xml:space="preserve"> г.</w:t>
      </w:r>
    </w:p>
    <w:p w:rsidR="00CA0023" w:rsidRDefault="00CA0023" w:rsidP="00CA0023">
      <w:pPr>
        <w:spacing w:after="0"/>
        <w:rPr>
          <w:rFonts w:ascii="Times New Roman" w:hAnsi="Times New Roman"/>
          <w:sz w:val="24"/>
        </w:rPr>
      </w:pPr>
      <w:r w:rsidRPr="00CA0023">
        <w:rPr>
          <w:rFonts w:ascii="Times New Roman" w:hAnsi="Times New Roman"/>
          <w:sz w:val="24"/>
        </w:rPr>
        <w:t>В соответствии со ст. 54 Закона от 3 ноября 2006 г. № 174-ФЗ, Законом от 29 декабря</w:t>
      </w:r>
      <w:r>
        <w:rPr>
          <w:rFonts w:ascii="Times New Roman" w:hAnsi="Times New Roman"/>
          <w:sz w:val="24"/>
        </w:rPr>
        <w:t xml:space="preserve"> </w:t>
      </w:r>
      <w:r w:rsidRPr="00CA0023">
        <w:rPr>
          <w:rFonts w:ascii="Times New Roman" w:hAnsi="Times New Roman"/>
          <w:sz w:val="24"/>
        </w:rPr>
        <w:t>2012 г. № 273-ФЗ, Закона РФ от 07.02.1992 № 2300-1 «О защите прав потребителей</w:t>
      </w:r>
      <w:proofErr w:type="gramStart"/>
      <w:r w:rsidRPr="00CA0023">
        <w:rPr>
          <w:rFonts w:ascii="Times New Roman" w:hAnsi="Times New Roman"/>
          <w:sz w:val="24"/>
        </w:rPr>
        <w:t xml:space="preserve">», </w:t>
      </w:r>
      <w:r>
        <w:rPr>
          <w:rFonts w:ascii="Times New Roman" w:hAnsi="Times New Roman"/>
          <w:sz w:val="24"/>
        </w:rPr>
        <w:t xml:space="preserve"> п</w:t>
      </w:r>
      <w:r w:rsidRPr="00CA0023">
        <w:rPr>
          <w:rFonts w:ascii="Times New Roman" w:hAnsi="Times New Roman"/>
          <w:sz w:val="24"/>
        </w:rPr>
        <w:t>остановлением</w:t>
      </w:r>
      <w:proofErr w:type="gramEnd"/>
      <w:r w:rsidRPr="00CA0023">
        <w:rPr>
          <w:rFonts w:ascii="Times New Roman" w:hAnsi="Times New Roman"/>
          <w:sz w:val="24"/>
        </w:rPr>
        <w:t xml:space="preserve"> Правительства РФ от 15 августа 2013 г. № 706 и Решением Совета народных депутатов г.</w:t>
      </w:r>
      <w:r>
        <w:rPr>
          <w:rFonts w:ascii="Times New Roman" w:hAnsi="Times New Roman"/>
          <w:sz w:val="24"/>
        </w:rPr>
        <w:t xml:space="preserve"> </w:t>
      </w:r>
      <w:r w:rsidRPr="00CA0023">
        <w:rPr>
          <w:rFonts w:ascii="Times New Roman" w:hAnsi="Times New Roman"/>
          <w:sz w:val="24"/>
        </w:rPr>
        <w:t>Новокузнецка 13/180 от 23.11.2010 г. «О внесении изменений в постановление Новокузнецкого</w:t>
      </w:r>
      <w:r>
        <w:rPr>
          <w:rFonts w:ascii="Times New Roman" w:hAnsi="Times New Roman"/>
          <w:sz w:val="24"/>
        </w:rPr>
        <w:t xml:space="preserve"> </w:t>
      </w:r>
      <w:r w:rsidRPr="00CA0023">
        <w:rPr>
          <w:rFonts w:ascii="Times New Roman" w:hAnsi="Times New Roman"/>
          <w:sz w:val="24"/>
        </w:rPr>
        <w:t xml:space="preserve">городского Совета народных депутатов «О </w:t>
      </w:r>
      <w:r>
        <w:rPr>
          <w:rFonts w:ascii="Times New Roman" w:hAnsi="Times New Roman"/>
          <w:sz w:val="24"/>
        </w:rPr>
        <w:t>д</w:t>
      </w:r>
      <w:r w:rsidRPr="00CA0023">
        <w:rPr>
          <w:rFonts w:ascii="Times New Roman" w:hAnsi="Times New Roman"/>
          <w:sz w:val="24"/>
        </w:rPr>
        <w:t>ополнительных платных образовательных и других</w:t>
      </w:r>
      <w:r>
        <w:rPr>
          <w:rFonts w:ascii="Times New Roman" w:hAnsi="Times New Roman"/>
          <w:sz w:val="24"/>
        </w:rPr>
        <w:t xml:space="preserve"> </w:t>
      </w:r>
      <w:r w:rsidRPr="00CA0023">
        <w:rPr>
          <w:rFonts w:ascii="Times New Roman" w:hAnsi="Times New Roman"/>
          <w:sz w:val="24"/>
        </w:rPr>
        <w:t xml:space="preserve">услугах», оказываемых </w:t>
      </w:r>
      <w:r>
        <w:rPr>
          <w:rFonts w:ascii="Times New Roman" w:hAnsi="Times New Roman"/>
          <w:sz w:val="24"/>
        </w:rPr>
        <w:t>м</w:t>
      </w:r>
      <w:r w:rsidRPr="00CA0023">
        <w:rPr>
          <w:rFonts w:ascii="Times New Roman" w:hAnsi="Times New Roman"/>
          <w:sz w:val="24"/>
        </w:rPr>
        <w:t>униципальными образовательными учреждениями города Новокузнецка</w:t>
      </w:r>
      <w:r>
        <w:rPr>
          <w:rFonts w:ascii="Times New Roman" w:hAnsi="Times New Roman"/>
          <w:sz w:val="24"/>
        </w:rPr>
        <w:t xml:space="preserve"> </w:t>
      </w:r>
      <w:r w:rsidRPr="00CA0023">
        <w:rPr>
          <w:rFonts w:ascii="Times New Roman" w:hAnsi="Times New Roman"/>
          <w:sz w:val="24"/>
        </w:rPr>
        <w:t>от 23.12.2009 г. №14/152»</w:t>
      </w:r>
    </w:p>
    <w:p w:rsidR="00CA0023" w:rsidRDefault="00CA0023" w:rsidP="00CA0023">
      <w:pPr>
        <w:spacing w:after="0"/>
        <w:rPr>
          <w:rFonts w:ascii="Times New Roman" w:hAnsi="Times New Roman"/>
          <w:b/>
          <w:sz w:val="24"/>
        </w:rPr>
      </w:pPr>
      <w:r w:rsidRPr="00CA0023">
        <w:rPr>
          <w:rFonts w:ascii="Times New Roman" w:hAnsi="Times New Roman"/>
          <w:b/>
          <w:sz w:val="24"/>
        </w:rPr>
        <w:t>утвердить тарифы на дополнительные платные образовательные услуги, оказываемые МКОУ «Специальная школа № 30»</w:t>
      </w:r>
      <w:r w:rsidR="007F7502">
        <w:rPr>
          <w:rFonts w:ascii="Times New Roman" w:hAnsi="Times New Roman"/>
          <w:b/>
          <w:sz w:val="24"/>
        </w:rPr>
        <w:t xml:space="preserve"> на 202</w:t>
      </w:r>
      <w:r w:rsidR="003C178D">
        <w:rPr>
          <w:rFonts w:ascii="Times New Roman" w:hAnsi="Times New Roman"/>
          <w:b/>
          <w:sz w:val="24"/>
        </w:rPr>
        <w:t>3</w:t>
      </w:r>
      <w:r w:rsidR="00FB7FA2">
        <w:rPr>
          <w:rFonts w:ascii="Times New Roman" w:hAnsi="Times New Roman"/>
          <w:b/>
          <w:sz w:val="24"/>
        </w:rPr>
        <w:t>-202</w:t>
      </w:r>
      <w:r w:rsidR="003C178D">
        <w:rPr>
          <w:rFonts w:ascii="Times New Roman" w:hAnsi="Times New Roman"/>
          <w:b/>
          <w:sz w:val="24"/>
        </w:rPr>
        <w:t>4</w:t>
      </w:r>
      <w:r w:rsidR="007F7502">
        <w:rPr>
          <w:rFonts w:ascii="Times New Roman" w:hAnsi="Times New Roman"/>
          <w:b/>
          <w:sz w:val="24"/>
        </w:rPr>
        <w:t xml:space="preserve"> учебный год</w:t>
      </w:r>
      <w:r>
        <w:rPr>
          <w:rFonts w:ascii="Times New Roman" w:hAnsi="Times New Roman"/>
          <w:b/>
          <w:sz w:val="24"/>
        </w:rPr>
        <w:t>:</w:t>
      </w:r>
    </w:p>
    <w:tbl>
      <w:tblPr>
        <w:tblStyle w:val="a3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97"/>
        <w:gridCol w:w="2905"/>
        <w:gridCol w:w="1843"/>
        <w:gridCol w:w="1559"/>
        <w:gridCol w:w="1701"/>
        <w:gridCol w:w="1701"/>
      </w:tblGrid>
      <w:tr w:rsidR="00CA0023" w:rsidTr="003C178D">
        <w:tc>
          <w:tcPr>
            <w:tcW w:w="497" w:type="dxa"/>
          </w:tcPr>
          <w:p w:rsidR="00CA0023" w:rsidRPr="00CA0023" w:rsidRDefault="00CA0023" w:rsidP="00CA0023">
            <w:pPr>
              <w:spacing w:after="0"/>
              <w:rPr>
                <w:rFonts w:ascii="Times New Roman" w:hAnsi="Times New Roman"/>
                <w:sz w:val="24"/>
              </w:rPr>
            </w:pPr>
            <w:r w:rsidRPr="00CA0023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905" w:type="dxa"/>
          </w:tcPr>
          <w:p w:rsidR="00CA0023" w:rsidRPr="00CA0023" w:rsidRDefault="00CA0023" w:rsidP="00541284">
            <w:pPr>
              <w:spacing w:after="0"/>
              <w:rPr>
                <w:rFonts w:ascii="Times New Roman" w:hAnsi="Times New Roman"/>
                <w:sz w:val="24"/>
              </w:rPr>
            </w:pPr>
            <w:r w:rsidRPr="00CA0023">
              <w:rPr>
                <w:rFonts w:ascii="Times New Roman" w:hAnsi="Times New Roman"/>
                <w:sz w:val="24"/>
              </w:rPr>
              <w:t>Наименование образовательной программы</w:t>
            </w:r>
          </w:p>
        </w:tc>
        <w:tc>
          <w:tcPr>
            <w:tcW w:w="1843" w:type="dxa"/>
          </w:tcPr>
          <w:p w:rsidR="00CA0023" w:rsidRPr="00CA0023" w:rsidRDefault="00CA0023" w:rsidP="00541284">
            <w:pPr>
              <w:spacing w:after="0"/>
              <w:rPr>
                <w:rFonts w:ascii="Times New Roman" w:hAnsi="Times New Roman"/>
                <w:sz w:val="24"/>
              </w:rPr>
            </w:pPr>
            <w:r w:rsidRPr="00CA0023">
              <w:rPr>
                <w:rFonts w:ascii="Times New Roman" w:hAnsi="Times New Roman"/>
                <w:sz w:val="24"/>
              </w:rPr>
              <w:t>Общее количество часов/количество часов в неделю</w:t>
            </w:r>
          </w:p>
        </w:tc>
        <w:tc>
          <w:tcPr>
            <w:tcW w:w="1559" w:type="dxa"/>
          </w:tcPr>
          <w:p w:rsidR="00CA0023" w:rsidRPr="00CA0023" w:rsidRDefault="00CA0023" w:rsidP="00541284">
            <w:pPr>
              <w:spacing w:after="0"/>
              <w:rPr>
                <w:rFonts w:ascii="Times New Roman" w:hAnsi="Times New Roman"/>
                <w:sz w:val="24"/>
              </w:rPr>
            </w:pPr>
            <w:r w:rsidRPr="00CA0023">
              <w:rPr>
                <w:rFonts w:ascii="Times New Roman" w:hAnsi="Times New Roman"/>
                <w:sz w:val="24"/>
              </w:rPr>
              <w:t>Стоимость 1 часа (полная/льготная)</w:t>
            </w:r>
          </w:p>
        </w:tc>
        <w:tc>
          <w:tcPr>
            <w:tcW w:w="1701" w:type="dxa"/>
          </w:tcPr>
          <w:p w:rsidR="00CA0023" w:rsidRPr="00CA0023" w:rsidRDefault="00CA0023" w:rsidP="00541284">
            <w:pPr>
              <w:spacing w:after="0"/>
              <w:rPr>
                <w:rFonts w:ascii="Times New Roman" w:hAnsi="Times New Roman"/>
                <w:sz w:val="24"/>
              </w:rPr>
            </w:pPr>
            <w:r w:rsidRPr="00CA0023">
              <w:rPr>
                <w:rFonts w:ascii="Times New Roman" w:hAnsi="Times New Roman"/>
                <w:sz w:val="24"/>
              </w:rPr>
              <w:t>Форма проведения (групповая, индивидуальная)</w:t>
            </w:r>
          </w:p>
        </w:tc>
        <w:tc>
          <w:tcPr>
            <w:tcW w:w="1701" w:type="dxa"/>
          </w:tcPr>
          <w:p w:rsidR="00CA0023" w:rsidRPr="00CA0023" w:rsidRDefault="00CA0023" w:rsidP="00541284">
            <w:pPr>
              <w:spacing w:after="0"/>
              <w:rPr>
                <w:rFonts w:ascii="Times New Roman" w:hAnsi="Times New Roman"/>
                <w:sz w:val="24"/>
              </w:rPr>
            </w:pPr>
            <w:r w:rsidRPr="00CA0023">
              <w:rPr>
                <w:rFonts w:ascii="Times New Roman" w:hAnsi="Times New Roman"/>
                <w:sz w:val="24"/>
              </w:rPr>
              <w:t>Стоимость обучения в месяц (полная/льготная)</w:t>
            </w:r>
          </w:p>
        </w:tc>
      </w:tr>
      <w:tr w:rsidR="00541284" w:rsidTr="003C178D">
        <w:tc>
          <w:tcPr>
            <w:tcW w:w="497" w:type="dxa"/>
          </w:tcPr>
          <w:p w:rsidR="00CA0023" w:rsidRDefault="00CA0023" w:rsidP="00CA0023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905" w:type="dxa"/>
          </w:tcPr>
          <w:p w:rsidR="00CA0023" w:rsidRPr="00CA0023" w:rsidRDefault="00CA0023" w:rsidP="00541284">
            <w:pPr>
              <w:spacing w:after="0"/>
              <w:rPr>
                <w:rFonts w:ascii="Times New Roman" w:hAnsi="Times New Roman"/>
                <w:sz w:val="24"/>
              </w:rPr>
            </w:pPr>
            <w:r w:rsidRPr="00CA0023">
              <w:rPr>
                <w:rFonts w:ascii="Times New Roman" w:hAnsi="Times New Roman"/>
                <w:sz w:val="24"/>
              </w:rPr>
              <w:t>Дополнительная</w:t>
            </w:r>
            <w:r>
              <w:rPr>
                <w:rFonts w:ascii="Times New Roman" w:hAnsi="Times New Roman"/>
                <w:sz w:val="24"/>
              </w:rPr>
              <w:t xml:space="preserve"> общеразвивающая программа «Подготовка детей к школе» (для детей от 5 до 7 лет) </w:t>
            </w:r>
          </w:p>
        </w:tc>
        <w:tc>
          <w:tcPr>
            <w:tcW w:w="1843" w:type="dxa"/>
          </w:tcPr>
          <w:p w:rsidR="00CA0023" w:rsidRDefault="00541284" w:rsidP="0054128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156/6</w:t>
            </w:r>
          </w:p>
        </w:tc>
        <w:tc>
          <w:tcPr>
            <w:tcW w:w="1559" w:type="dxa"/>
          </w:tcPr>
          <w:p w:rsidR="00CA0023" w:rsidRPr="00541284" w:rsidRDefault="00541284" w:rsidP="00541284">
            <w:pPr>
              <w:spacing w:after="0"/>
              <w:rPr>
                <w:rFonts w:ascii="Times New Roman" w:hAnsi="Times New Roman"/>
                <w:sz w:val="24"/>
              </w:rPr>
            </w:pPr>
            <w:r w:rsidRPr="00541284">
              <w:rPr>
                <w:rFonts w:ascii="Times New Roman" w:hAnsi="Times New Roman"/>
                <w:sz w:val="24"/>
              </w:rPr>
              <w:t>100 р./50 р.</w:t>
            </w:r>
          </w:p>
        </w:tc>
        <w:tc>
          <w:tcPr>
            <w:tcW w:w="1701" w:type="dxa"/>
          </w:tcPr>
          <w:p w:rsidR="00CA0023" w:rsidRPr="00541284" w:rsidRDefault="00541284" w:rsidP="00541284">
            <w:pPr>
              <w:spacing w:after="0"/>
              <w:rPr>
                <w:rFonts w:ascii="Times New Roman" w:hAnsi="Times New Roman"/>
                <w:sz w:val="24"/>
              </w:rPr>
            </w:pPr>
            <w:r w:rsidRPr="00541284">
              <w:rPr>
                <w:rFonts w:ascii="Times New Roman" w:hAnsi="Times New Roman"/>
                <w:sz w:val="24"/>
              </w:rPr>
              <w:t>групповая</w:t>
            </w:r>
          </w:p>
        </w:tc>
        <w:tc>
          <w:tcPr>
            <w:tcW w:w="1701" w:type="dxa"/>
          </w:tcPr>
          <w:p w:rsidR="00CA0023" w:rsidRPr="00541284" w:rsidRDefault="00541284" w:rsidP="0054128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2080 р./ 1040р.</w:t>
            </w:r>
          </w:p>
        </w:tc>
      </w:tr>
      <w:tr w:rsidR="00541284" w:rsidTr="003C178D">
        <w:tc>
          <w:tcPr>
            <w:tcW w:w="497" w:type="dxa"/>
          </w:tcPr>
          <w:p w:rsidR="00CA0023" w:rsidRDefault="00CA0023" w:rsidP="00CA0023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905" w:type="dxa"/>
          </w:tcPr>
          <w:p w:rsidR="00CA0023" w:rsidRPr="00CA0023" w:rsidRDefault="00CA0023" w:rsidP="0054128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Программа логопедической работы по коррекции ОНР, нарушений письма и чтения</w:t>
            </w:r>
          </w:p>
        </w:tc>
        <w:tc>
          <w:tcPr>
            <w:tcW w:w="1843" w:type="dxa"/>
          </w:tcPr>
          <w:p w:rsidR="00CA0023" w:rsidRDefault="00541284" w:rsidP="0054128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66/2</w:t>
            </w:r>
          </w:p>
        </w:tc>
        <w:tc>
          <w:tcPr>
            <w:tcW w:w="1559" w:type="dxa"/>
          </w:tcPr>
          <w:p w:rsidR="00CA0023" w:rsidRPr="00541284" w:rsidRDefault="00541284" w:rsidP="00541284">
            <w:pPr>
              <w:spacing w:after="0"/>
              <w:rPr>
                <w:rFonts w:ascii="Times New Roman" w:hAnsi="Times New Roman"/>
                <w:sz w:val="24"/>
              </w:rPr>
            </w:pPr>
            <w:r w:rsidRPr="00541284">
              <w:rPr>
                <w:rFonts w:ascii="Times New Roman" w:hAnsi="Times New Roman"/>
                <w:sz w:val="24"/>
              </w:rPr>
              <w:t>200 р./100р.</w:t>
            </w:r>
          </w:p>
        </w:tc>
        <w:tc>
          <w:tcPr>
            <w:tcW w:w="1701" w:type="dxa"/>
          </w:tcPr>
          <w:p w:rsidR="00CA0023" w:rsidRPr="00541284" w:rsidRDefault="00541284" w:rsidP="0054128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</w:t>
            </w:r>
          </w:p>
        </w:tc>
        <w:tc>
          <w:tcPr>
            <w:tcW w:w="1701" w:type="dxa"/>
          </w:tcPr>
          <w:p w:rsidR="00CA0023" w:rsidRPr="00541284" w:rsidRDefault="00541284" w:rsidP="0054128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1650р./ 825р.</w:t>
            </w:r>
          </w:p>
        </w:tc>
      </w:tr>
      <w:tr w:rsidR="00541284" w:rsidTr="003C178D">
        <w:tc>
          <w:tcPr>
            <w:tcW w:w="497" w:type="dxa"/>
          </w:tcPr>
          <w:p w:rsidR="00541284" w:rsidRDefault="00541284" w:rsidP="0054128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905" w:type="dxa"/>
          </w:tcPr>
          <w:p w:rsidR="00541284" w:rsidRPr="00CA0023" w:rsidRDefault="00541284" w:rsidP="0054128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Программа логопедической работы с детьми дошкольного возраста с ОНР</w:t>
            </w:r>
          </w:p>
        </w:tc>
        <w:tc>
          <w:tcPr>
            <w:tcW w:w="1843" w:type="dxa"/>
          </w:tcPr>
          <w:p w:rsidR="00541284" w:rsidRDefault="00541284" w:rsidP="0054128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66/2</w:t>
            </w:r>
          </w:p>
        </w:tc>
        <w:tc>
          <w:tcPr>
            <w:tcW w:w="1559" w:type="dxa"/>
          </w:tcPr>
          <w:p w:rsidR="00541284" w:rsidRDefault="00541284" w:rsidP="00541284">
            <w:pPr>
              <w:spacing w:after="0"/>
            </w:pPr>
            <w:r w:rsidRPr="009805B7">
              <w:rPr>
                <w:rFonts w:ascii="Times New Roman" w:hAnsi="Times New Roman"/>
                <w:sz w:val="24"/>
              </w:rPr>
              <w:t>200 р./100р.</w:t>
            </w:r>
          </w:p>
        </w:tc>
        <w:tc>
          <w:tcPr>
            <w:tcW w:w="1701" w:type="dxa"/>
          </w:tcPr>
          <w:p w:rsidR="00541284" w:rsidRPr="00541284" w:rsidRDefault="00541284" w:rsidP="0054128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</w:t>
            </w:r>
          </w:p>
        </w:tc>
        <w:tc>
          <w:tcPr>
            <w:tcW w:w="1701" w:type="dxa"/>
          </w:tcPr>
          <w:p w:rsidR="00541284" w:rsidRDefault="00541284" w:rsidP="00541284">
            <w:pPr>
              <w:spacing w:after="0"/>
            </w:pPr>
            <w:r w:rsidRPr="0065745A">
              <w:rPr>
                <w:rFonts w:ascii="Times New Roman" w:hAnsi="Times New Roman"/>
                <w:sz w:val="24"/>
              </w:rPr>
              <w:t>1650р./ 825р.</w:t>
            </w:r>
          </w:p>
        </w:tc>
      </w:tr>
      <w:tr w:rsidR="00541284" w:rsidTr="003C178D">
        <w:tc>
          <w:tcPr>
            <w:tcW w:w="497" w:type="dxa"/>
          </w:tcPr>
          <w:p w:rsidR="00541284" w:rsidRDefault="00541284" w:rsidP="0054128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905" w:type="dxa"/>
          </w:tcPr>
          <w:p w:rsidR="00541284" w:rsidRPr="00CA0023" w:rsidRDefault="00541284" w:rsidP="0054128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Программа просветительских и коррекционно-развивающих занятий по формированию психологической грамотности детей и их родителей (законных представителей) </w:t>
            </w:r>
          </w:p>
        </w:tc>
        <w:tc>
          <w:tcPr>
            <w:tcW w:w="1843" w:type="dxa"/>
          </w:tcPr>
          <w:p w:rsidR="00541284" w:rsidRDefault="00541284" w:rsidP="0054128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66/2</w:t>
            </w:r>
          </w:p>
          <w:p w:rsidR="00541284" w:rsidRDefault="00541284" w:rsidP="00541284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:rsidR="00541284" w:rsidRDefault="00541284" w:rsidP="00541284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:rsidR="00541284" w:rsidRDefault="00541284" w:rsidP="00541284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:rsidR="00541284" w:rsidRDefault="00541284" w:rsidP="00541284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:rsidR="00541284" w:rsidRDefault="00541284" w:rsidP="0054128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66/2</w:t>
            </w:r>
          </w:p>
        </w:tc>
        <w:tc>
          <w:tcPr>
            <w:tcW w:w="1559" w:type="dxa"/>
          </w:tcPr>
          <w:p w:rsidR="00541284" w:rsidRDefault="00541284" w:rsidP="00541284">
            <w:pPr>
              <w:spacing w:after="0"/>
              <w:rPr>
                <w:rFonts w:ascii="Times New Roman" w:hAnsi="Times New Roman"/>
                <w:sz w:val="24"/>
              </w:rPr>
            </w:pPr>
            <w:r w:rsidRPr="009805B7">
              <w:rPr>
                <w:rFonts w:ascii="Times New Roman" w:hAnsi="Times New Roman"/>
                <w:sz w:val="24"/>
              </w:rPr>
              <w:t>200 р./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805B7">
              <w:rPr>
                <w:rFonts w:ascii="Times New Roman" w:hAnsi="Times New Roman"/>
                <w:sz w:val="24"/>
              </w:rPr>
              <w:t>100р.</w:t>
            </w:r>
          </w:p>
          <w:p w:rsidR="00541284" w:rsidRDefault="00541284" w:rsidP="0054128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541284" w:rsidRDefault="00541284" w:rsidP="0054128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541284" w:rsidRDefault="00541284" w:rsidP="00541284">
            <w:pPr>
              <w:spacing w:after="0"/>
            </w:pPr>
            <w:r w:rsidRPr="00541284">
              <w:rPr>
                <w:rFonts w:ascii="Times New Roman" w:hAnsi="Times New Roman"/>
                <w:sz w:val="24"/>
              </w:rPr>
              <w:t>100 р./50 р.</w:t>
            </w:r>
          </w:p>
        </w:tc>
        <w:tc>
          <w:tcPr>
            <w:tcW w:w="1701" w:type="dxa"/>
          </w:tcPr>
          <w:p w:rsidR="00541284" w:rsidRDefault="00541284" w:rsidP="0054128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</w:t>
            </w:r>
          </w:p>
          <w:p w:rsidR="00541284" w:rsidRDefault="00541284" w:rsidP="0054128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541284" w:rsidRDefault="00541284" w:rsidP="0054128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541284" w:rsidRDefault="00541284" w:rsidP="0054128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541284" w:rsidRPr="00541284" w:rsidRDefault="00541284" w:rsidP="00541284">
            <w:pPr>
              <w:spacing w:after="0"/>
              <w:rPr>
                <w:rFonts w:ascii="Times New Roman" w:hAnsi="Times New Roman"/>
                <w:sz w:val="24"/>
              </w:rPr>
            </w:pPr>
            <w:r w:rsidRPr="00541284">
              <w:rPr>
                <w:rFonts w:ascii="Times New Roman" w:hAnsi="Times New Roman"/>
                <w:sz w:val="24"/>
              </w:rPr>
              <w:t>групповая</w:t>
            </w:r>
          </w:p>
        </w:tc>
        <w:tc>
          <w:tcPr>
            <w:tcW w:w="1701" w:type="dxa"/>
          </w:tcPr>
          <w:p w:rsidR="00541284" w:rsidRDefault="00541284" w:rsidP="00541284">
            <w:pPr>
              <w:spacing w:after="0"/>
              <w:rPr>
                <w:rFonts w:ascii="Times New Roman" w:hAnsi="Times New Roman"/>
                <w:sz w:val="24"/>
              </w:rPr>
            </w:pPr>
            <w:r w:rsidRPr="0065745A">
              <w:rPr>
                <w:rFonts w:ascii="Times New Roman" w:hAnsi="Times New Roman"/>
                <w:sz w:val="24"/>
              </w:rPr>
              <w:t>1650р./ 825р.</w:t>
            </w:r>
          </w:p>
          <w:p w:rsidR="00541284" w:rsidRDefault="00541284" w:rsidP="00541284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541284" w:rsidRDefault="00541284" w:rsidP="0054128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541284" w:rsidRDefault="00541284" w:rsidP="0054128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825р./</w:t>
            </w:r>
          </w:p>
          <w:p w:rsidR="00541284" w:rsidRDefault="00541284" w:rsidP="0054128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412,50р.</w:t>
            </w:r>
          </w:p>
        </w:tc>
      </w:tr>
    </w:tbl>
    <w:p w:rsidR="00CA0023" w:rsidRPr="00541284" w:rsidRDefault="00CA0023" w:rsidP="00CA0023">
      <w:pPr>
        <w:spacing w:after="0"/>
        <w:rPr>
          <w:rFonts w:ascii="Times New Roman" w:hAnsi="Times New Roman"/>
          <w:sz w:val="24"/>
        </w:rPr>
      </w:pPr>
    </w:p>
    <w:p w:rsidR="00541284" w:rsidRDefault="00541284" w:rsidP="00CA0023">
      <w:pPr>
        <w:spacing w:after="0"/>
        <w:rPr>
          <w:rFonts w:ascii="Times New Roman" w:hAnsi="Times New Roman"/>
          <w:sz w:val="24"/>
        </w:rPr>
      </w:pPr>
      <w:r w:rsidRPr="00541284">
        <w:rPr>
          <w:rFonts w:ascii="Times New Roman" w:hAnsi="Times New Roman"/>
          <w:sz w:val="24"/>
        </w:rPr>
        <w:t xml:space="preserve">Председатель общешкольного родительского комитета              </w:t>
      </w:r>
      <w:proofErr w:type="spellStart"/>
      <w:r w:rsidR="00DF69ED">
        <w:rPr>
          <w:rFonts w:ascii="Times New Roman" w:hAnsi="Times New Roman"/>
          <w:sz w:val="24"/>
        </w:rPr>
        <w:t>Т.А.Ларина</w:t>
      </w:r>
      <w:proofErr w:type="spellEnd"/>
    </w:p>
    <w:p w:rsidR="003025A5" w:rsidRDefault="003025A5" w:rsidP="00CA002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Директор МКОУ «Специальная школа № </w:t>
      </w:r>
      <w:proofErr w:type="gramStart"/>
      <w:r>
        <w:rPr>
          <w:rFonts w:ascii="Times New Roman" w:hAnsi="Times New Roman"/>
          <w:sz w:val="24"/>
        </w:rPr>
        <w:t xml:space="preserve">30»   </w:t>
      </w:r>
      <w:proofErr w:type="gramEnd"/>
      <w:r>
        <w:rPr>
          <w:rFonts w:ascii="Times New Roman" w:hAnsi="Times New Roman"/>
          <w:sz w:val="24"/>
        </w:rPr>
        <w:t xml:space="preserve">                           Л.Р. </w:t>
      </w:r>
      <w:proofErr w:type="spellStart"/>
      <w:r>
        <w:rPr>
          <w:rFonts w:ascii="Times New Roman" w:hAnsi="Times New Roman"/>
          <w:sz w:val="24"/>
        </w:rPr>
        <w:t>Чаузова</w:t>
      </w:r>
      <w:proofErr w:type="spellEnd"/>
    </w:p>
    <w:p w:rsidR="003C178D" w:rsidRPr="00DF69ED" w:rsidRDefault="003C178D" w:rsidP="00CA0023">
      <w:pPr>
        <w:spacing w:after="0"/>
        <w:rPr>
          <w:rFonts w:ascii="Times New Roman" w:hAnsi="Times New Roman"/>
          <w:sz w:val="24"/>
        </w:rPr>
      </w:pPr>
      <w:r w:rsidRPr="003C178D">
        <w:rPr>
          <w:noProof/>
        </w:rPr>
        <w:drawing>
          <wp:inline distT="0" distB="0" distL="0" distR="0" wp14:anchorId="76526EDD" wp14:editId="34CA5EE8">
            <wp:extent cx="19888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178D" w:rsidRPr="00DF69ED" w:rsidSect="00C02550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023"/>
    <w:rsid w:val="003025A5"/>
    <w:rsid w:val="003C178D"/>
    <w:rsid w:val="00541284"/>
    <w:rsid w:val="006C524E"/>
    <w:rsid w:val="007F7502"/>
    <w:rsid w:val="00C02550"/>
    <w:rsid w:val="00CA0023"/>
    <w:rsid w:val="00DF69ED"/>
    <w:rsid w:val="00FB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1610E"/>
  <w15:chartTrackingRefBased/>
  <w15:docId w15:val="{02BC1BE7-1A11-4855-A433-16255307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00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7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75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Лиля</cp:lastModifiedBy>
  <cp:revision>3</cp:revision>
  <cp:lastPrinted>2023-03-03T06:06:00Z</cp:lastPrinted>
  <dcterms:created xsi:type="dcterms:W3CDTF">2023-10-30T14:25:00Z</dcterms:created>
  <dcterms:modified xsi:type="dcterms:W3CDTF">2023-10-30T14:25:00Z</dcterms:modified>
</cp:coreProperties>
</file>